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34" w:rsidRDefault="001B6369" w:rsidP="001B6369">
      <w:r>
        <w:t xml:space="preserve">NDCS TSCI </w:t>
      </w:r>
      <w:bookmarkStart w:id="0" w:name="_GoBack"/>
      <w:bookmarkEnd w:id="0"/>
      <w:r>
        <w:t>Additional Information:</w:t>
      </w:r>
    </w:p>
    <w:p w:rsidR="001B6369" w:rsidRDefault="001B6369" w:rsidP="001B6369"/>
    <w:p w:rsidR="001B6369" w:rsidRDefault="001B6369" w:rsidP="001B6369">
      <w:pPr>
        <w:pStyle w:val="NormalWeb"/>
        <w:spacing w:after="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Visiting Memo sent out did not thoroughly explain the changes, to include the following clarifications:</w:t>
      </w:r>
    </w:p>
    <w:p w:rsidR="001B6369" w:rsidRDefault="001B6369" w:rsidP="001B6369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Yes, we will still offer double sessions on Thursdays and Fridays</w:t>
      </w:r>
    </w:p>
    <w:p w:rsidR="001B6369" w:rsidRDefault="001B6369" w:rsidP="001B6369">
      <w:pPr>
        <w:pStyle w:val="NormalWeb"/>
        <w:numPr>
          <w:ilvl w:val="1"/>
          <w:numId w:val="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Both inmate and visitor will be allowed to stay in visiting and continue the v</w:t>
      </w:r>
      <w:r>
        <w:rPr>
          <w:rFonts w:ascii="Calibri" w:hAnsi="Calibri" w:cs="Calibri"/>
          <w:color w:val="000000"/>
          <w:sz w:val="22"/>
          <w:szCs w:val="22"/>
        </w:rPr>
        <w:t>isit during the 2 hour block in-</w:t>
      </w:r>
      <w:r>
        <w:rPr>
          <w:rFonts w:ascii="Calibri" w:hAnsi="Calibri" w:cs="Calibri"/>
          <w:color w:val="000000"/>
          <w:sz w:val="22"/>
          <w:szCs w:val="22"/>
        </w:rPr>
        <w:t>between sessions</w:t>
      </w:r>
    </w:p>
    <w:p w:rsidR="001B6369" w:rsidRDefault="001B6369" w:rsidP="001B6369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cutoff time for a visiting session will still be 1 hour from the start of the session</w:t>
      </w:r>
    </w:p>
    <w:p w:rsidR="001B6369" w:rsidRDefault="001B6369" w:rsidP="001B6369">
      <w:pPr>
        <w:pStyle w:val="NormalWeb"/>
        <w:numPr>
          <w:ilvl w:val="0"/>
          <w:numId w:val="1"/>
        </w:num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If you already had an approved special visit schedule, the sessions you were allotted will need to follow the adjusted schedule (If you were previously approved 6 plus sessions, you will only be granted 5 sessions in a week timeframe)</w:t>
      </w:r>
    </w:p>
    <w:p w:rsidR="001B6369" w:rsidRDefault="001B6369" w:rsidP="001B6369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Thank you! </w:t>
      </w:r>
    </w:p>
    <w:p w:rsidR="001B6369" w:rsidRPr="001B6369" w:rsidRDefault="001B6369" w:rsidP="001B6369"/>
    <w:sectPr w:rsidR="001B6369" w:rsidRPr="001B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01EC7"/>
    <w:multiLevelType w:val="multilevel"/>
    <w:tmpl w:val="047E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69"/>
    <w:rsid w:val="001B6369"/>
    <w:rsid w:val="00234A5F"/>
    <w:rsid w:val="00E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7C62"/>
  <w15:chartTrackingRefBased/>
  <w15:docId w15:val="{CAD054F0-C07F-46F0-AAA2-257BE3A9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36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Erika</dc:creator>
  <cp:keywords/>
  <dc:description/>
  <cp:lastModifiedBy>Hill, Erika</cp:lastModifiedBy>
  <cp:revision>2</cp:revision>
  <dcterms:created xsi:type="dcterms:W3CDTF">2019-12-05T17:44:00Z</dcterms:created>
  <dcterms:modified xsi:type="dcterms:W3CDTF">2019-12-05T17:44:00Z</dcterms:modified>
</cp:coreProperties>
</file>